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3BC" w14:textId="0569D1E4" w:rsidR="00AF2CCC" w:rsidRDefault="00AF2CCC" w:rsidP="0077189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2"/>
        </w:rPr>
        <w:t>Klauzula informacyjna dotycząca przetwarzania danych osobowych- Usuwanie wyrobów zawierających azbest</w:t>
      </w:r>
    </w:p>
    <w:p w14:paraId="3B7DE51E" w14:textId="77777777" w:rsidR="0077189C" w:rsidRDefault="0077189C" w:rsidP="00A94772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7CB89E3" w14:textId="77777777" w:rsidR="0077189C" w:rsidRDefault="0077189C" w:rsidP="00A94772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28CF51B" w14:textId="5530AADE" w:rsidR="0098760F" w:rsidRPr="00A94772" w:rsidRDefault="002B22EF" w:rsidP="00A94772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</w:pPr>
      <w:r w:rsidRPr="00A94772">
        <w:rPr>
          <w:rFonts w:cstheme="minorHAnsi"/>
          <w:b/>
          <w:bCs/>
          <w:color w:val="000000" w:themeColor="text1"/>
          <w:sz w:val="22"/>
          <w:szCs w:val="22"/>
        </w:rPr>
        <w:t xml:space="preserve">Klauzula informacyjna dot. przetwarzania danych osobowych </w:t>
      </w:r>
      <w:r w:rsidR="00DB0758" w:rsidRPr="00A94772">
        <w:rPr>
          <w:rFonts w:cstheme="minorHAnsi"/>
          <w:b/>
          <w:bCs/>
          <w:color w:val="000000" w:themeColor="text1"/>
          <w:sz w:val="22"/>
          <w:szCs w:val="22"/>
        </w:rPr>
        <w:t xml:space="preserve">dla osób, których dane są przetwarzane </w:t>
      </w:r>
      <w:r w:rsidR="000419E3" w:rsidRPr="00A94772">
        <w:rPr>
          <w:rFonts w:cstheme="minorHAnsi"/>
          <w:b/>
          <w:bCs/>
          <w:color w:val="000000" w:themeColor="text1"/>
          <w:sz w:val="22"/>
          <w:szCs w:val="22"/>
        </w:rPr>
        <w:t>w dokumentacji dot.</w:t>
      </w:r>
      <w:r w:rsidR="006C408C">
        <w:rPr>
          <w:rFonts w:cstheme="minorHAnsi"/>
          <w:b/>
          <w:bCs/>
          <w:color w:val="000000" w:themeColor="text1"/>
          <w:sz w:val="22"/>
          <w:szCs w:val="22"/>
        </w:rPr>
        <w:t xml:space="preserve"> Projektu</w:t>
      </w:r>
      <w:r w:rsidR="00A94772" w:rsidRPr="00A94772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6C408C">
        <w:rPr>
          <w:rFonts w:cstheme="minorHAnsi"/>
          <w:b/>
          <w:bCs/>
          <w:color w:val="000000"/>
          <w:sz w:val="22"/>
          <w:szCs w:val="22"/>
        </w:rPr>
        <w:t>„U</w:t>
      </w:r>
      <w:r w:rsidR="00A94772" w:rsidRPr="00A94772">
        <w:rPr>
          <w:rFonts w:cstheme="minorHAnsi"/>
          <w:b/>
          <w:bCs/>
          <w:color w:val="000000"/>
          <w:sz w:val="22"/>
          <w:szCs w:val="22"/>
        </w:rPr>
        <w:t>suwani</w:t>
      </w:r>
      <w:r w:rsidR="006C408C">
        <w:rPr>
          <w:rFonts w:cstheme="minorHAnsi"/>
          <w:b/>
          <w:bCs/>
          <w:color w:val="000000"/>
          <w:sz w:val="22"/>
          <w:szCs w:val="22"/>
        </w:rPr>
        <w:t>e</w:t>
      </w:r>
      <w:r w:rsidR="00A94772" w:rsidRPr="00A94772">
        <w:rPr>
          <w:rFonts w:cstheme="minorHAnsi"/>
          <w:b/>
          <w:bCs/>
          <w:color w:val="000000"/>
          <w:sz w:val="22"/>
          <w:szCs w:val="22"/>
        </w:rPr>
        <w:t xml:space="preserve"> wyrobów zawierających azbest</w:t>
      </w:r>
      <w:r w:rsidR="006C408C">
        <w:rPr>
          <w:rFonts w:cstheme="minorHAnsi"/>
          <w:b/>
          <w:bCs/>
          <w:color w:val="000000"/>
          <w:sz w:val="22"/>
          <w:szCs w:val="22"/>
        </w:rPr>
        <w:t>”</w:t>
      </w:r>
      <w:r w:rsidR="00DB0758" w:rsidRPr="00A94772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>,</w:t>
      </w:r>
      <w:r w:rsidR="00DB0758" w:rsidRPr="00A94772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98760F" w:rsidRPr="00A94772">
        <w:rPr>
          <w:rFonts w:cstheme="minorHAnsi"/>
          <w:b/>
          <w:bCs/>
          <w:color w:val="000000" w:themeColor="text1"/>
          <w:sz w:val="22"/>
          <w:szCs w:val="22"/>
        </w:rPr>
        <w:t>zgodn</w:t>
      </w:r>
      <w:r w:rsidR="006C408C">
        <w:rPr>
          <w:rFonts w:cstheme="minorHAnsi"/>
          <w:b/>
          <w:bCs/>
          <w:color w:val="000000" w:themeColor="text1"/>
          <w:sz w:val="22"/>
          <w:szCs w:val="22"/>
        </w:rPr>
        <w:t>ie</w:t>
      </w:r>
      <w:r w:rsidR="0098760F" w:rsidRPr="00A94772">
        <w:rPr>
          <w:rFonts w:cstheme="minorHAnsi"/>
          <w:b/>
          <w:bCs/>
          <w:color w:val="000000" w:themeColor="text1"/>
          <w:sz w:val="22"/>
          <w:szCs w:val="22"/>
        </w:rPr>
        <w:t xml:space="preserve"> z art. 13 ust. 1 i 2 oraz art. 14 ust. 1 i 2 </w:t>
      </w:r>
      <w:r w:rsidR="0098760F" w:rsidRPr="00A94772">
        <w:rPr>
          <w:rFonts w:eastAsia="Times New Roman" w:cstheme="minorHAnsi"/>
          <w:b/>
          <w:bCs/>
          <w:color w:val="000000" w:themeColor="text1"/>
          <w:sz w:val="22"/>
          <w:szCs w:val="22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04A3FE8E" w14:textId="77777777" w:rsidR="0083115A" w:rsidRPr="00A94772" w:rsidRDefault="0083115A" w:rsidP="00A94772">
      <w:pPr>
        <w:pStyle w:val="Tytu"/>
        <w:jc w:val="both"/>
        <w:rPr>
          <w:rFonts w:asciiTheme="minorHAnsi" w:hAnsiTheme="minorHAnsi" w:cstheme="minorHAnsi"/>
          <w:sz w:val="22"/>
          <w:szCs w:val="22"/>
        </w:rPr>
      </w:pPr>
    </w:p>
    <w:p w14:paraId="22694DBA" w14:textId="77777777" w:rsidR="002B22EF" w:rsidRPr="00A94772" w:rsidRDefault="002B22EF" w:rsidP="00A94772">
      <w:pPr>
        <w:jc w:val="both"/>
        <w:rPr>
          <w:rFonts w:cstheme="minorHAnsi"/>
          <w:sz w:val="22"/>
          <w:szCs w:val="22"/>
        </w:rPr>
      </w:pPr>
    </w:p>
    <w:p w14:paraId="3CD79EA1" w14:textId="77777777" w:rsidR="002B22EF" w:rsidRPr="00A94772" w:rsidRDefault="002B22EF" w:rsidP="00A94772">
      <w:pPr>
        <w:jc w:val="both"/>
        <w:rPr>
          <w:rFonts w:cstheme="minorHAnsi"/>
          <w:sz w:val="22"/>
          <w:szCs w:val="22"/>
        </w:rPr>
      </w:pPr>
    </w:p>
    <w:p w14:paraId="36ED59F6" w14:textId="26C29CD9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>1. Administratorem danych jest</w:t>
      </w:r>
      <w:r w:rsidRPr="00A94772">
        <w:rPr>
          <w:rStyle w:val="apple-converted-space"/>
          <w:rFonts w:cstheme="minorHAnsi"/>
          <w:color w:val="000000"/>
          <w:sz w:val="22"/>
          <w:szCs w:val="22"/>
        </w:rPr>
        <w:t> </w:t>
      </w:r>
      <w:r w:rsidR="006954C5">
        <w:rPr>
          <w:rFonts w:cstheme="minorHAnsi"/>
          <w:color w:val="000000"/>
          <w:sz w:val="22"/>
          <w:szCs w:val="22"/>
        </w:rPr>
        <w:t>Gmina Niedrzwica Duża, reprezentowana przez Wójta Gminy. Adres i dane kontaktowe administratora danych: Urząd Gminy Niedrzwica Duża ul. Lubelska 30, 24-220 Niedrzwica Duża, tel. 81 517 50 85, e-mail: info@niedrzwicaduza.pl</w:t>
      </w:r>
    </w:p>
    <w:p w14:paraId="4AA0F32E" w14:textId="29A1C8E1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 xml:space="preserve">2. </w:t>
      </w:r>
      <w:r w:rsidR="006954C5" w:rsidRPr="006954C5">
        <w:rPr>
          <w:sz w:val="22"/>
          <w:szCs w:val="22"/>
        </w:rPr>
        <w:t xml:space="preserve">Administrator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</w:t>
      </w:r>
      <w:hyperlink r:id="rId4" w:history="1">
        <w:r w:rsidR="006C408C" w:rsidRPr="00C06EAE">
          <w:rPr>
            <w:rStyle w:val="Hipercze"/>
            <w:sz w:val="22"/>
            <w:szCs w:val="22"/>
          </w:rPr>
          <w:t>iod@niedrzwicaduza.pl</w:t>
        </w:r>
      </w:hyperlink>
      <w:r w:rsidR="006954C5">
        <w:rPr>
          <w:sz w:val="22"/>
          <w:szCs w:val="22"/>
        </w:rPr>
        <w:t>,</w:t>
      </w:r>
      <w:r w:rsidR="006C408C">
        <w:rPr>
          <w:sz w:val="22"/>
          <w:szCs w:val="22"/>
        </w:rPr>
        <w:t xml:space="preserve"> </w:t>
      </w:r>
      <w:r w:rsidR="006954C5" w:rsidRPr="006954C5">
        <w:rPr>
          <w:sz w:val="22"/>
          <w:szCs w:val="22"/>
        </w:rPr>
        <w:t>lub pisemnie na adres siedziby administratora.</w:t>
      </w:r>
    </w:p>
    <w:p w14:paraId="1B9E0A20" w14:textId="4D51FED1" w:rsidR="002B22EF" w:rsidRPr="00A94772" w:rsidRDefault="002B22EF" w:rsidP="00A94772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A94772">
        <w:rPr>
          <w:rFonts w:cstheme="minorHAnsi"/>
          <w:color w:val="000000"/>
          <w:sz w:val="22"/>
          <w:szCs w:val="22"/>
        </w:rPr>
        <w:t>3. Dane osobowe będą przetwarzane w cel</w:t>
      </w:r>
      <w:r w:rsidR="000419E3" w:rsidRPr="00A94772">
        <w:rPr>
          <w:rFonts w:cstheme="minorHAnsi"/>
          <w:color w:val="000000"/>
          <w:sz w:val="22"/>
          <w:szCs w:val="22"/>
        </w:rPr>
        <w:t>u</w:t>
      </w:r>
      <w:r w:rsidRPr="00A94772">
        <w:rPr>
          <w:rFonts w:cstheme="minorHAnsi"/>
          <w:color w:val="000000"/>
          <w:sz w:val="22"/>
          <w:szCs w:val="22"/>
        </w:rPr>
        <w:t xml:space="preserve"> realizacji</w:t>
      </w:r>
      <w:r w:rsidR="00A94772" w:rsidRPr="00A94772">
        <w:rPr>
          <w:rFonts w:cstheme="minorHAnsi"/>
          <w:color w:val="000000"/>
          <w:sz w:val="22"/>
          <w:szCs w:val="22"/>
        </w:rPr>
        <w:t xml:space="preserve"> Pro</w:t>
      </w:r>
      <w:r w:rsidR="006C408C">
        <w:rPr>
          <w:rFonts w:cstheme="minorHAnsi"/>
          <w:color w:val="000000"/>
          <w:sz w:val="22"/>
          <w:szCs w:val="22"/>
        </w:rPr>
        <w:t>jektu ”U</w:t>
      </w:r>
      <w:r w:rsidR="00A94772" w:rsidRPr="00A94772">
        <w:rPr>
          <w:rFonts w:cstheme="minorHAnsi"/>
          <w:color w:val="000000"/>
          <w:sz w:val="22"/>
          <w:szCs w:val="22"/>
        </w:rPr>
        <w:t>suwani</w:t>
      </w:r>
      <w:r w:rsidR="006C408C">
        <w:rPr>
          <w:rFonts w:cstheme="minorHAnsi"/>
          <w:color w:val="000000"/>
          <w:sz w:val="22"/>
          <w:szCs w:val="22"/>
        </w:rPr>
        <w:t>e</w:t>
      </w:r>
      <w:r w:rsidR="00A94772" w:rsidRPr="00A94772">
        <w:rPr>
          <w:rFonts w:cstheme="minorHAnsi"/>
          <w:color w:val="000000"/>
          <w:sz w:val="22"/>
          <w:szCs w:val="22"/>
        </w:rPr>
        <w:t xml:space="preserve"> wyrobów zawierających azbest”</w:t>
      </w:r>
      <w:r w:rsidR="000419E3" w:rsidRPr="00A94772">
        <w:rPr>
          <w:rFonts w:eastAsia="Times New Roman" w:cstheme="minorHAnsi"/>
          <w:sz w:val="22"/>
          <w:szCs w:val="22"/>
          <w:lang w:eastAsia="pl-PL"/>
        </w:rPr>
        <w:t>, zgodnie z zasad</w:t>
      </w:r>
      <w:r w:rsidR="00A94772" w:rsidRPr="00A94772">
        <w:rPr>
          <w:rFonts w:eastAsia="Times New Roman" w:cstheme="minorHAnsi"/>
          <w:sz w:val="22"/>
          <w:szCs w:val="22"/>
          <w:lang w:eastAsia="pl-PL"/>
        </w:rPr>
        <w:t>a</w:t>
      </w:r>
      <w:r w:rsidR="000419E3" w:rsidRPr="00A94772">
        <w:rPr>
          <w:rFonts w:eastAsia="Times New Roman" w:cstheme="minorHAnsi"/>
          <w:sz w:val="22"/>
          <w:szCs w:val="22"/>
          <w:lang w:eastAsia="pl-PL"/>
        </w:rPr>
        <w:t xml:space="preserve">mi dostępnymi </w:t>
      </w:r>
      <w:r w:rsidR="00A94772" w:rsidRPr="00A94772">
        <w:rPr>
          <w:rFonts w:eastAsia="Times New Roman" w:cstheme="minorHAnsi"/>
          <w:sz w:val="22"/>
          <w:szCs w:val="22"/>
          <w:lang w:eastAsia="pl-PL"/>
        </w:rPr>
        <w:t xml:space="preserve">na stronie internetowej </w:t>
      </w:r>
      <w:r w:rsidR="006C408C">
        <w:rPr>
          <w:rFonts w:eastAsia="Times New Roman" w:cstheme="minorHAnsi"/>
          <w:sz w:val="22"/>
          <w:szCs w:val="22"/>
          <w:lang w:eastAsia="pl-PL"/>
        </w:rPr>
        <w:t xml:space="preserve">Wojewódzkiego </w:t>
      </w:r>
      <w:r w:rsidR="00A94772" w:rsidRPr="00A94772">
        <w:rPr>
          <w:rFonts w:eastAsia="Times New Roman" w:cstheme="minorHAnsi"/>
          <w:sz w:val="22"/>
          <w:szCs w:val="22"/>
          <w:lang w:eastAsia="pl-PL"/>
        </w:rPr>
        <w:t xml:space="preserve">Funduszu </w:t>
      </w:r>
      <w:r w:rsidR="006C408C">
        <w:rPr>
          <w:rFonts w:eastAsia="Times New Roman" w:cstheme="minorHAnsi"/>
          <w:sz w:val="22"/>
          <w:szCs w:val="22"/>
          <w:lang w:eastAsia="pl-PL"/>
        </w:rPr>
        <w:t xml:space="preserve">Ochrony Środowiska </w:t>
      </w:r>
      <w:r w:rsidR="00A94772" w:rsidRPr="00A94772">
        <w:rPr>
          <w:rFonts w:eastAsia="Times New Roman" w:cstheme="minorHAnsi"/>
          <w:sz w:val="22"/>
          <w:szCs w:val="22"/>
          <w:lang w:eastAsia="pl-PL"/>
        </w:rPr>
        <w:t xml:space="preserve">pod linkiem: </w:t>
      </w:r>
      <w:hyperlink r:id="rId5" w:history="1">
        <w:r w:rsidR="006954C5" w:rsidRPr="0002578F">
          <w:rPr>
            <w:rStyle w:val="Hipercze"/>
            <w:rFonts w:eastAsia="Times New Roman" w:cstheme="minorHAnsi"/>
            <w:sz w:val="22"/>
            <w:szCs w:val="22"/>
            <w:lang w:eastAsia="pl-PL"/>
          </w:rPr>
          <w:t>http://www.wfos.lublin.pl/aktualnosci/nabor-wnioskow-o-dofinansowanie-przedsiewziec-z-zakresu-usuwania-azbestu.html</w:t>
        </w:r>
      </w:hyperlink>
      <w:r w:rsidR="006954C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A94772">
        <w:rPr>
          <w:rFonts w:cstheme="minorHAnsi"/>
          <w:color w:val="000000"/>
          <w:sz w:val="22"/>
          <w:szCs w:val="22"/>
        </w:rPr>
        <w:t>na podstawie z</w:t>
      </w:r>
      <w:r w:rsidRPr="00A94772">
        <w:rPr>
          <w:rStyle w:val="apple-converted-space"/>
          <w:rFonts w:cstheme="minorHAnsi"/>
          <w:color w:val="000000"/>
          <w:sz w:val="22"/>
          <w:szCs w:val="22"/>
        </w:rPr>
        <w:t> </w:t>
      </w:r>
      <w:r w:rsidRPr="00A94772">
        <w:rPr>
          <w:rFonts w:cstheme="minorHAnsi"/>
          <w:color w:val="000000"/>
          <w:sz w:val="22"/>
          <w:szCs w:val="22"/>
        </w:rPr>
        <w:t>art. 6 ust. 1 lit. c (w związku z</w:t>
      </w:r>
      <w:r w:rsidRPr="00A94772">
        <w:rPr>
          <w:rStyle w:val="apple-converted-space"/>
          <w:rFonts w:cstheme="minorHAnsi"/>
          <w:color w:val="000000"/>
          <w:sz w:val="22"/>
          <w:szCs w:val="22"/>
        </w:rPr>
        <w:t> </w:t>
      </w:r>
      <w:r w:rsidRPr="00A94772">
        <w:rPr>
          <w:rFonts w:cstheme="minorHAnsi"/>
          <w:color w:val="000000"/>
          <w:sz w:val="22"/>
          <w:szCs w:val="22"/>
        </w:rPr>
        <w:t>ustawą z dnia 27 kwietnia 2001 roku Prawo ochrony środowiska (Dz.U. 2001 nr 62 poz. 627 z późn. zm.))</w:t>
      </w:r>
      <w:r w:rsidRPr="00A94772">
        <w:rPr>
          <w:rStyle w:val="apple-converted-space"/>
          <w:rFonts w:cstheme="minorHAnsi"/>
          <w:color w:val="000000"/>
          <w:sz w:val="22"/>
          <w:szCs w:val="22"/>
        </w:rPr>
        <w:t> </w:t>
      </w:r>
      <w:r w:rsidRPr="00A94772">
        <w:rPr>
          <w:rFonts w:cstheme="minorHAnsi"/>
          <w:color w:val="000000"/>
          <w:sz w:val="22"/>
          <w:szCs w:val="22"/>
        </w:rPr>
        <w:t>oraz lit. b.</w:t>
      </w:r>
      <w:r w:rsidRPr="00A94772">
        <w:rPr>
          <w:rStyle w:val="apple-converted-space"/>
          <w:rFonts w:cstheme="minorHAnsi"/>
          <w:color w:val="000000"/>
          <w:sz w:val="22"/>
          <w:szCs w:val="22"/>
        </w:rPr>
        <w:t> </w:t>
      </w:r>
      <w:r w:rsidRPr="00A94772">
        <w:rPr>
          <w:rFonts w:cstheme="minorHAnsi"/>
          <w:color w:val="00000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8F71C02" w14:textId="492D95FC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 xml:space="preserve">4. Kategorie przetwarzanych danych to dane podawane </w:t>
      </w:r>
      <w:r w:rsidR="00A94772" w:rsidRPr="00A94772">
        <w:rPr>
          <w:rFonts w:cstheme="minorHAnsi"/>
          <w:color w:val="000000"/>
          <w:sz w:val="22"/>
          <w:szCs w:val="22"/>
        </w:rPr>
        <w:t>w dokumentacji dot. Pro</w:t>
      </w:r>
      <w:r w:rsidR="006C408C">
        <w:rPr>
          <w:rFonts w:cstheme="minorHAnsi"/>
          <w:color w:val="000000"/>
          <w:sz w:val="22"/>
          <w:szCs w:val="22"/>
        </w:rPr>
        <w:t>jektu</w:t>
      </w:r>
      <w:r w:rsidR="00A94772" w:rsidRPr="00A94772">
        <w:rPr>
          <w:rFonts w:cstheme="minorHAnsi"/>
          <w:color w:val="000000"/>
          <w:sz w:val="22"/>
          <w:szCs w:val="22"/>
        </w:rPr>
        <w:t xml:space="preserve"> </w:t>
      </w:r>
      <w:r w:rsidR="006C408C">
        <w:rPr>
          <w:rFonts w:cstheme="minorHAnsi"/>
          <w:color w:val="000000"/>
          <w:sz w:val="22"/>
          <w:szCs w:val="22"/>
        </w:rPr>
        <w:t>„U</w:t>
      </w:r>
      <w:r w:rsidR="00A94772" w:rsidRPr="00A94772">
        <w:rPr>
          <w:rFonts w:cstheme="minorHAnsi"/>
          <w:color w:val="000000"/>
          <w:sz w:val="22"/>
          <w:szCs w:val="22"/>
        </w:rPr>
        <w:t>suwani</w:t>
      </w:r>
      <w:r w:rsidR="006C408C">
        <w:rPr>
          <w:rFonts w:cstheme="minorHAnsi"/>
          <w:color w:val="000000"/>
          <w:sz w:val="22"/>
          <w:szCs w:val="22"/>
        </w:rPr>
        <w:t>e</w:t>
      </w:r>
      <w:r w:rsidR="00A94772" w:rsidRPr="00A94772">
        <w:rPr>
          <w:rFonts w:cstheme="minorHAnsi"/>
          <w:color w:val="000000"/>
          <w:sz w:val="22"/>
          <w:szCs w:val="22"/>
        </w:rPr>
        <w:t xml:space="preserve"> wyrobów zawierających azbest</w:t>
      </w:r>
      <w:r w:rsidR="006C408C">
        <w:rPr>
          <w:rFonts w:cstheme="minorHAnsi"/>
          <w:color w:val="000000"/>
          <w:sz w:val="22"/>
          <w:szCs w:val="22"/>
        </w:rPr>
        <w:t>”.</w:t>
      </w:r>
    </w:p>
    <w:p w14:paraId="5AFA3CE9" w14:textId="77777777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>5. Źródłem danych jest podmiot wnioskujący.</w:t>
      </w:r>
    </w:p>
    <w:p w14:paraId="4CFF9BB9" w14:textId="77777777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>6. Osobie, której dane dotyczą przysługuje prawo dostępu do swoich danych osobowych, ich sprostowania, usunięcia, ograniczenia przetwarzania, a także wniesienia skargi do organu nadzorczego, którym jest Prezes Urzędu Ochrony Danych Osobowych.</w:t>
      </w:r>
    </w:p>
    <w:p w14:paraId="0505E353" w14:textId="77777777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>7. Dane osobowe będą przechowywane do czasu</w:t>
      </w:r>
      <w:r w:rsidRPr="00A94772">
        <w:rPr>
          <w:rStyle w:val="apple-converted-space"/>
          <w:rFonts w:cstheme="minorHAnsi"/>
          <w:color w:val="000000"/>
          <w:sz w:val="22"/>
          <w:szCs w:val="22"/>
        </w:rPr>
        <w:t> </w:t>
      </w:r>
      <w:r w:rsidRPr="00A94772">
        <w:rPr>
          <w:rFonts w:cstheme="minorHAnsi"/>
          <w:color w:val="000000"/>
          <w:sz w:val="22"/>
          <w:szCs w:val="22"/>
        </w:rPr>
        <w:t>przedawnienia roszczeń oraz przez okres wymagany dla dokumentów finansowo-księgowych w celu wypełnienia obowiązków wynikających z przepisów prawa podatkowego i rachunkowego, a także przez okres wymagany dla dokumentów archiwalnych.</w:t>
      </w:r>
    </w:p>
    <w:p w14:paraId="4DEE95D5" w14:textId="0AAF1616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 xml:space="preserve">8. </w:t>
      </w:r>
      <w:r w:rsidR="006C408C">
        <w:rPr>
          <w:rFonts w:cstheme="minorHAnsi"/>
          <w:color w:val="000000"/>
          <w:sz w:val="22"/>
          <w:szCs w:val="22"/>
        </w:rPr>
        <w:t>Dane będą udostępnione podmiotom upoważnionym na podstawie przepisów prawa, wykonawcom wyłonionym na potrzeby realizacji projektu.</w:t>
      </w:r>
    </w:p>
    <w:p w14:paraId="54F6EC70" w14:textId="77777777" w:rsidR="002B22EF" w:rsidRPr="00A94772" w:rsidRDefault="002B22EF" w:rsidP="00A94772">
      <w:pPr>
        <w:jc w:val="both"/>
        <w:rPr>
          <w:rFonts w:cstheme="minorHAnsi"/>
          <w:color w:val="000000"/>
          <w:sz w:val="22"/>
          <w:szCs w:val="22"/>
        </w:rPr>
      </w:pPr>
      <w:r w:rsidRPr="00A94772">
        <w:rPr>
          <w:rFonts w:cstheme="minorHAnsi"/>
          <w:color w:val="000000"/>
          <w:sz w:val="22"/>
          <w:szCs w:val="22"/>
        </w:rPr>
        <w:t>9. Podanie danych jest dobrowolne, jednak konieczne do realizacji celów określonych w pkt. 3.</w:t>
      </w:r>
    </w:p>
    <w:p w14:paraId="1FD95949" w14:textId="77777777" w:rsidR="002B22EF" w:rsidRPr="0077189C" w:rsidRDefault="002B22EF"/>
    <w:p w14:paraId="592F1346" w14:textId="61E60058" w:rsidR="0077189C" w:rsidRDefault="0077189C">
      <w:pPr>
        <w:rPr>
          <w:b/>
        </w:rPr>
      </w:pPr>
    </w:p>
    <w:p w14:paraId="4FA81AE4" w14:textId="77777777" w:rsidR="002912D9" w:rsidRDefault="002912D9">
      <w:pPr>
        <w:rPr>
          <w:b/>
        </w:rPr>
      </w:pPr>
    </w:p>
    <w:p w14:paraId="2C845FCB" w14:textId="7EFA82FE" w:rsidR="0077189C" w:rsidRDefault="0077189C">
      <w:pPr>
        <w:rPr>
          <w:rFonts w:cstheme="minorHAnsi"/>
          <w:b/>
          <w:color w:val="000000"/>
        </w:rPr>
      </w:pPr>
      <w:r w:rsidRPr="0077189C">
        <w:rPr>
          <w:b/>
        </w:rPr>
        <w:t xml:space="preserve">Wyrażam zgodę na przetwarzanie moich danych osobowych </w:t>
      </w:r>
      <w:r w:rsidRPr="0077189C">
        <w:rPr>
          <w:rFonts w:cstheme="minorHAnsi"/>
          <w:b/>
          <w:color w:val="000000"/>
        </w:rPr>
        <w:t>w celu realizacji Pro</w:t>
      </w:r>
      <w:r w:rsidR="006C408C">
        <w:rPr>
          <w:rFonts w:cstheme="minorHAnsi"/>
          <w:b/>
          <w:color w:val="000000"/>
        </w:rPr>
        <w:t>jektu</w:t>
      </w:r>
      <w:r w:rsidRPr="0077189C">
        <w:rPr>
          <w:rFonts w:cstheme="minorHAnsi"/>
          <w:b/>
          <w:color w:val="000000"/>
        </w:rPr>
        <w:t xml:space="preserve"> </w:t>
      </w:r>
      <w:r w:rsidR="006C408C">
        <w:rPr>
          <w:rFonts w:cstheme="minorHAnsi"/>
          <w:b/>
          <w:color w:val="000000"/>
        </w:rPr>
        <w:t>„U</w:t>
      </w:r>
      <w:r w:rsidRPr="0077189C">
        <w:rPr>
          <w:rFonts w:cstheme="minorHAnsi"/>
          <w:b/>
          <w:color w:val="000000"/>
        </w:rPr>
        <w:t>suwani</w:t>
      </w:r>
      <w:r w:rsidR="00425A5E">
        <w:rPr>
          <w:rFonts w:cstheme="minorHAnsi"/>
          <w:b/>
          <w:color w:val="000000"/>
        </w:rPr>
        <w:t>e</w:t>
      </w:r>
      <w:r w:rsidRPr="0077189C">
        <w:rPr>
          <w:rFonts w:cstheme="minorHAnsi"/>
          <w:b/>
          <w:color w:val="000000"/>
        </w:rPr>
        <w:t xml:space="preserve"> wyrobów zawierających azbest”</w:t>
      </w:r>
    </w:p>
    <w:p w14:paraId="2687D21D" w14:textId="4F70AE37" w:rsidR="0077189C" w:rsidRDefault="0077189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0D841FB" w14:textId="51A7D369" w:rsidR="0077189C" w:rsidRDefault="007718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C429700" w14:textId="53A76DE0" w:rsidR="0077189C" w:rsidRPr="0077189C" w:rsidRDefault="007718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7189C">
        <w:t>(podpis)</w:t>
      </w:r>
    </w:p>
    <w:sectPr w:rsidR="0077189C" w:rsidRPr="0077189C" w:rsidSect="002912D9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2EF"/>
    <w:rsid w:val="000419E3"/>
    <w:rsid w:val="00162738"/>
    <w:rsid w:val="002912D9"/>
    <w:rsid w:val="002B22EF"/>
    <w:rsid w:val="002B7C15"/>
    <w:rsid w:val="00425A5E"/>
    <w:rsid w:val="006954C5"/>
    <w:rsid w:val="006C408C"/>
    <w:rsid w:val="0077189C"/>
    <w:rsid w:val="0083115A"/>
    <w:rsid w:val="0098760F"/>
    <w:rsid w:val="00A94772"/>
    <w:rsid w:val="00AF2CCC"/>
    <w:rsid w:val="00C72903"/>
    <w:rsid w:val="00D53846"/>
    <w:rsid w:val="00DB0758"/>
    <w:rsid w:val="00E5798C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7847"/>
  <w15:docId w15:val="{6663917C-0F67-4A7B-B127-3E53EED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2B22EF"/>
  </w:style>
  <w:style w:type="character" w:styleId="Hipercze">
    <w:name w:val="Hyperlink"/>
    <w:uiPriority w:val="99"/>
    <w:unhideWhenUsed/>
    <w:rsid w:val="002B22E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8760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PL" w:eastAsia="Times New Roman" w:hAnsi="Arial P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8760F"/>
    <w:rPr>
      <w:rFonts w:ascii="Arial PL" w:eastAsia="Times New Roman" w:hAnsi="Arial PL" w:cs="Times New Roman"/>
      <w:b/>
      <w:bCs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7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7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77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72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fos.lublin.pl/aktualnosci/nabor-wnioskow-o-dofinansowanie-przedsiewziec-z-zakresu-usuwania-azbestu.html" TargetMode="External"/><Relationship Id="rId4" Type="http://schemas.openxmlformats.org/officeDocument/2006/relationships/hyperlink" Target="mailto:iod@niedrzwicadu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Balaban</dc:creator>
  <cp:lastModifiedBy>Beata Gornicka</cp:lastModifiedBy>
  <cp:revision>7</cp:revision>
  <cp:lastPrinted>2019-08-05T12:54:00Z</cp:lastPrinted>
  <dcterms:created xsi:type="dcterms:W3CDTF">2019-08-05T12:55:00Z</dcterms:created>
  <dcterms:modified xsi:type="dcterms:W3CDTF">2021-04-29T10:17:00Z</dcterms:modified>
</cp:coreProperties>
</file>