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7E" w:rsidRPr="009F19B1" w:rsidRDefault="00B2220A">
      <w:pPr>
        <w:rPr>
          <w:rFonts w:ascii="Times New Roman" w:hAnsi="Times New Roman" w:cs="Times New Roman"/>
          <w:sz w:val="24"/>
          <w:szCs w:val="24"/>
        </w:rPr>
      </w:pPr>
    </w:p>
    <w:p w:rsidR="004C5096" w:rsidRPr="009F19B1" w:rsidRDefault="00B22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Rowerowej gry terenowej „Kultura ducha czy duch kultury?”</w:t>
      </w:r>
      <w:bookmarkStart w:id="0" w:name="_GoBack"/>
      <w:bookmarkEnd w:id="0"/>
    </w:p>
    <w:p w:rsidR="004C5096" w:rsidRPr="009F19B1" w:rsidRDefault="00BE3131" w:rsidP="004C50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19B1">
        <w:rPr>
          <w:rFonts w:ascii="Times New Roman" w:hAnsi="Times New Roman" w:cs="Times New Roman"/>
          <w:sz w:val="24"/>
          <w:szCs w:val="24"/>
        </w:rPr>
        <w:t>Gra odbędzie</w:t>
      </w:r>
      <w:r w:rsidR="00B2220A">
        <w:rPr>
          <w:rFonts w:ascii="Times New Roman" w:hAnsi="Times New Roman" w:cs="Times New Roman"/>
          <w:sz w:val="24"/>
          <w:szCs w:val="24"/>
        </w:rPr>
        <w:t xml:space="preserve"> się 29</w:t>
      </w:r>
      <w:r w:rsidR="004C5096" w:rsidRPr="009F19B1">
        <w:rPr>
          <w:rFonts w:ascii="Times New Roman" w:hAnsi="Times New Roman" w:cs="Times New Roman"/>
          <w:sz w:val="24"/>
          <w:szCs w:val="24"/>
        </w:rPr>
        <w:t xml:space="preserve"> września</w:t>
      </w:r>
      <w:r w:rsidR="009F19B1">
        <w:rPr>
          <w:rFonts w:ascii="Times New Roman" w:hAnsi="Times New Roman" w:cs="Times New Roman"/>
          <w:sz w:val="24"/>
          <w:szCs w:val="24"/>
        </w:rPr>
        <w:t xml:space="preserve"> </w:t>
      </w:r>
      <w:r w:rsidR="00B2220A">
        <w:rPr>
          <w:rFonts w:ascii="Times New Roman" w:hAnsi="Times New Roman" w:cs="Times New Roman"/>
          <w:sz w:val="24"/>
          <w:szCs w:val="24"/>
        </w:rPr>
        <w:t>(niedziela) o godz.  14</w:t>
      </w:r>
      <w:r w:rsidR="004C5096" w:rsidRPr="009F19B1">
        <w:rPr>
          <w:rFonts w:ascii="Times New Roman" w:hAnsi="Times New Roman" w:cs="Times New Roman"/>
          <w:sz w:val="24"/>
          <w:szCs w:val="24"/>
        </w:rPr>
        <w:t>:00.</w:t>
      </w:r>
      <w:r w:rsidRPr="009F19B1">
        <w:rPr>
          <w:rFonts w:ascii="Times New Roman" w:hAnsi="Times New Roman" w:cs="Times New Roman"/>
          <w:sz w:val="24"/>
          <w:szCs w:val="24"/>
        </w:rPr>
        <w:t xml:space="preserve"> Start i meta – plac za </w:t>
      </w:r>
      <w:proofErr w:type="spellStart"/>
      <w:r w:rsidRPr="009F19B1">
        <w:rPr>
          <w:rFonts w:ascii="Times New Roman" w:hAnsi="Times New Roman" w:cs="Times New Roman"/>
          <w:sz w:val="24"/>
          <w:szCs w:val="24"/>
        </w:rPr>
        <w:t>GOKSiR</w:t>
      </w:r>
      <w:proofErr w:type="spellEnd"/>
    </w:p>
    <w:p w:rsidR="00BE3131" w:rsidRPr="009F19B1" w:rsidRDefault="00BE3131" w:rsidP="004C50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19B1">
        <w:rPr>
          <w:rFonts w:ascii="Times New Roman" w:hAnsi="Times New Roman" w:cs="Times New Roman"/>
          <w:sz w:val="24"/>
          <w:szCs w:val="24"/>
        </w:rPr>
        <w:t>Uczestnicy</w:t>
      </w:r>
      <w:r w:rsidR="009F19B1" w:rsidRPr="009F19B1">
        <w:rPr>
          <w:rFonts w:ascii="Times New Roman" w:hAnsi="Times New Roman" w:cs="Times New Roman"/>
          <w:sz w:val="24"/>
          <w:szCs w:val="24"/>
        </w:rPr>
        <w:t xml:space="preserve"> startują co 3 minuty w grupach. </w:t>
      </w:r>
    </w:p>
    <w:p w:rsidR="00A317CE" w:rsidRDefault="004C5096" w:rsidP="00A317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19B1">
        <w:rPr>
          <w:rFonts w:ascii="Times New Roman" w:hAnsi="Times New Roman" w:cs="Times New Roman"/>
          <w:sz w:val="24"/>
          <w:szCs w:val="24"/>
        </w:rPr>
        <w:t>W grze mogą wziąć udział dzieci, młodzież jak i dorośli (w grupie</w:t>
      </w:r>
      <w:r w:rsidR="00BE3131" w:rsidRPr="009F19B1">
        <w:rPr>
          <w:rFonts w:ascii="Times New Roman" w:hAnsi="Times New Roman" w:cs="Times New Roman"/>
          <w:sz w:val="24"/>
          <w:szCs w:val="24"/>
        </w:rPr>
        <w:t xml:space="preserve"> do 5 osób</w:t>
      </w:r>
      <w:r w:rsidRPr="009F19B1">
        <w:rPr>
          <w:rFonts w:ascii="Times New Roman" w:hAnsi="Times New Roman" w:cs="Times New Roman"/>
          <w:sz w:val="24"/>
          <w:szCs w:val="24"/>
        </w:rPr>
        <w:t xml:space="preserve"> lub</w:t>
      </w:r>
      <w:r w:rsidR="00A31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96" w:rsidRPr="00A317CE" w:rsidRDefault="00A317CE" w:rsidP="00A317C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317CE">
        <w:rPr>
          <w:rFonts w:ascii="Times New Roman" w:hAnsi="Times New Roman" w:cs="Times New Roman"/>
          <w:sz w:val="24"/>
          <w:szCs w:val="24"/>
        </w:rPr>
        <w:t xml:space="preserve">w </w:t>
      </w:r>
      <w:r w:rsidR="004C5096" w:rsidRPr="00A317CE">
        <w:rPr>
          <w:rFonts w:ascii="Times New Roman" w:hAnsi="Times New Roman" w:cs="Times New Roman"/>
          <w:sz w:val="24"/>
          <w:szCs w:val="24"/>
        </w:rPr>
        <w:t xml:space="preserve"> pojedynkę).</w:t>
      </w:r>
    </w:p>
    <w:p w:rsidR="004C5096" w:rsidRPr="009F19B1" w:rsidRDefault="004C5096" w:rsidP="004C50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19B1">
        <w:rPr>
          <w:rFonts w:ascii="Times New Roman" w:hAnsi="Times New Roman" w:cs="Times New Roman"/>
          <w:sz w:val="24"/>
          <w:szCs w:val="24"/>
        </w:rPr>
        <w:t>Dzieci do 13 roku życia startują pod opieką dorosłych.</w:t>
      </w:r>
    </w:p>
    <w:p w:rsidR="004C5096" w:rsidRPr="009F19B1" w:rsidRDefault="00120DB9" w:rsidP="004C50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niepełnoletnie, </w:t>
      </w:r>
      <w:r w:rsidR="009F19B1" w:rsidRPr="009F19B1">
        <w:rPr>
          <w:rFonts w:ascii="Times New Roman" w:hAnsi="Times New Roman" w:cs="Times New Roman"/>
          <w:sz w:val="24"/>
          <w:szCs w:val="24"/>
        </w:rPr>
        <w:t>w przypadku kiedy jadą</w:t>
      </w:r>
      <w:r>
        <w:rPr>
          <w:rFonts w:ascii="Times New Roman" w:hAnsi="Times New Roman" w:cs="Times New Roman"/>
          <w:sz w:val="24"/>
          <w:szCs w:val="24"/>
        </w:rPr>
        <w:t xml:space="preserve"> bez osoby dorosłej, </w:t>
      </w:r>
      <w:r w:rsidR="004C5096" w:rsidRPr="009F19B1">
        <w:rPr>
          <w:rFonts w:ascii="Times New Roman" w:hAnsi="Times New Roman" w:cs="Times New Roman"/>
          <w:sz w:val="24"/>
          <w:szCs w:val="24"/>
        </w:rPr>
        <w:t>okazują zgodę rodzica.</w:t>
      </w:r>
    </w:p>
    <w:p w:rsidR="004C5096" w:rsidRPr="009F19B1" w:rsidRDefault="004C5096" w:rsidP="004C50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19B1">
        <w:rPr>
          <w:rFonts w:ascii="Times New Roman" w:hAnsi="Times New Roman" w:cs="Times New Roman"/>
          <w:sz w:val="24"/>
          <w:szCs w:val="24"/>
        </w:rPr>
        <w:t>Za dzieci bez karty rowerowej odpowiedzialność ponoszą rodzice.</w:t>
      </w:r>
    </w:p>
    <w:p w:rsidR="000360AB" w:rsidRPr="000360AB" w:rsidRDefault="00BE3131" w:rsidP="000360AB">
      <w:pPr>
        <w:pStyle w:val="Akapitzlist"/>
        <w:numPr>
          <w:ilvl w:val="0"/>
          <w:numId w:val="1"/>
        </w:numPr>
      </w:pPr>
      <w:r w:rsidRPr="009F19B1">
        <w:rPr>
          <w:rFonts w:ascii="Times New Roman" w:hAnsi="Times New Roman" w:cs="Times New Roman"/>
          <w:sz w:val="24"/>
          <w:szCs w:val="24"/>
        </w:rPr>
        <w:t>Każdy uczestnik gry rowerowej powinien stosować się do przepisów o ruchu drogowym</w:t>
      </w:r>
      <w:r>
        <w:t xml:space="preserve">. </w:t>
      </w:r>
    </w:p>
    <w:p w:rsidR="00301125" w:rsidRPr="00120DB9" w:rsidRDefault="000360AB" w:rsidP="00A317CE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Każdy z uczestników powinien zapoznać się z </w:t>
      </w:r>
      <w:r w:rsidR="00120DB9">
        <w:rPr>
          <w:rFonts w:ascii="Times New Roman" w:hAnsi="Times New Roman" w:cs="Times New Roman"/>
          <w:sz w:val="24"/>
          <w:szCs w:val="24"/>
        </w:rPr>
        <w:t>regulaminem gry i załącznikami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0DB9" w:rsidRPr="00120DB9" w:rsidRDefault="00120DB9" w:rsidP="00A317CE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Organizatorem gry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GOKSiR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0DB9" w:rsidRDefault="00120DB9" w:rsidP="00A317CE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94C">
        <w:rPr>
          <w:rFonts w:ascii="Times New Roman" w:hAnsi="Times New Roman" w:cs="Times New Roman"/>
          <w:sz w:val="24"/>
          <w:szCs w:val="24"/>
        </w:rPr>
        <w:t>Dofinansowano ze środków Narodowego Centrum Kultury w ramach programu B</w:t>
      </w:r>
      <w:r w:rsidR="00B2220A">
        <w:rPr>
          <w:rFonts w:ascii="Times New Roman" w:hAnsi="Times New Roman" w:cs="Times New Roman"/>
          <w:sz w:val="24"/>
          <w:szCs w:val="24"/>
        </w:rPr>
        <w:t>ardzo Młoda Kultura na lata 2019 – 2021</w:t>
      </w:r>
      <w:r w:rsidR="00F8094C">
        <w:rPr>
          <w:rFonts w:ascii="Times New Roman" w:hAnsi="Times New Roman" w:cs="Times New Roman"/>
          <w:sz w:val="24"/>
          <w:szCs w:val="24"/>
        </w:rPr>
        <w:t>.</w:t>
      </w:r>
    </w:p>
    <w:sectPr w:rsidR="0012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3925"/>
    <w:multiLevelType w:val="multilevel"/>
    <w:tmpl w:val="0DB2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67C9B"/>
    <w:multiLevelType w:val="multilevel"/>
    <w:tmpl w:val="24D2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1787B"/>
    <w:multiLevelType w:val="multilevel"/>
    <w:tmpl w:val="960A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645BD"/>
    <w:multiLevelType w:val="hybridMultilevel"/>
    <w:tmpl w:val="C99C0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96"/>
    <w:rsid w:val="000360AB"/>
    <w:rsid w:val="00120DB9"/>
    <w:rsid w:val="00301125"/>
    <w:rsid w:val="004C5096"/>
    <w:rsid w:val="005671AE"/>
    <w:rsid w:val="006118F5"/>
    <w:rsid w:val="00671CD8"/>
    <w:rsid w:val="009F19B1"/>
    <w:rsid w:val="00A317CE"/>
    <w:rsid w:val="00A42932"/>
    <w:rsid w:val="00B11C28"/>
    <w:rsid w:val="00B2220A"/>
    <w:rsid w:val="00BE3131"/>
    <w:rsid w:val="00F8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</dc:creator>
  <cp:lastModifiedBy>Hono</cp:lastModifiedBy>
  <cp:revision>4</cp:revision>
  <dcterms:created xsi:type="dcterms:W3CDTF">2018-09-11T13:36:00Z</dcterms:created>
  <dcterms:modified xsi:type="dcterms:W3CDTF">2019-09-12T10:39:00Z</dcterms:modified>
</cp:coreProperties>
</file>